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11" w:rsidRDefault="00D66A11" w:rsidP="00D66A11">
      <w:pPr>
        <w:pStyle w:val="Default"/>
      </w:pPr>
      <w:r>
        <w:t>_______________________________________________________________________________________</w:t>
      </w:r>
    </w:p>
    <w:p w:rsidR="00D66A11" w:rsidRDefault="00D66A11" w:rsidP="00D66A11">
      <w:pPr>
        <w:pStyle w:val="Default"/>
        <w:rPr>
          <w:sz w:val="23"/>
          <w:szCs w:val="23"/>
        </w:rPr>
      </w:pPr>
    </w:p>
    <w:p w:rsidR="00D66A11" w:rsidRDefault="00D66A11" w:rsidP="003C5325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We’re looking forward to welcoming you</w:t>
      </w:r>
      <w:r>
        <w:rPr>
          <w:sz w:val="23"/>
          <w:szCs w:val="23"/>
        </w:rPr>
        <w:t>r school</w:t>
      </w:r>
      <w:r>
        <w:rPr>
          <w:sz w:val="23"/>
          <w:szCs w:val="23"/>
        </w:rPr>
        <w:t xml:space="preserve"> to The Postal Museum. These top tips will help you </w:t>
      </w:r>
      <w:r>
        <w:rPr>
          <w:sz w:val="23"/>
          <w:szCs w:val="23"/>
        </w:rPr>
        <w:t>to book and</w:t>
      </w:r>
      <w:r w:rsidR="0059494E">
        <w:rPr>
          <w:sz w:val="23"/>
          <w:szCs w:val="23"/>
        </w:rPr>
        <w:t xml:space="preserve"> prepare for your visit</w:t>
      </w:r>
      <w:r>
        <w:rPr>
          <w:sz w:val="23"/>
          <w:szCs w:val="23"/>
        </w:rPr>
        <w:t xml:space="preserve">. </w:t>
      </w:r>
    </w:p>
    <w:p w:rsidR="00D66A11" w:rsidRDefault="00D66A11" w:rsidP="003C5325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66A11" w:rsidRDefault="00D66A11" w:rsidP="003C5325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Plan your visit </w:t>
      </w:r>
    </w:p>
    <w:p w:rsidR="00B648BC" w:rsidRPr="003C5325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 Postal Museum </w:t>
      </w:r>
      <w:r>
        <w:rPr>
          <w:sz w:val="22"/>
          <w:szCs w:val="22"/>
        </w:rPr>
        <w:t xml:space="preserve">is split across two sites. The Postal Museum has five </w:t>
      </w:r>
      <w:r w:rsidR="003C5325">
        <w:rPr>
          <w:sz w:val="22"/>
          <w:szCs w:val="22"/>
        </w:rPr>
        <w:t xml:space="preserve">exhibition </w:t>
      </w:r>
      <w:r>
        <w:rPr>
          <w:sz w:val="22"/>
          <w:szCs w:val="22"/>
        </w:rPr>
        <w:t xml:space="preserve">galleries, shop and café, archive discovery room, learning space, lunch room and lockable </w:t>
      </w:r>
      <w:r>
        <w:rPr>
          <w:sz w:val="22"/>
          <w:szCs w:val="22"/>
        </w:rPr>
        <w:t xml:space="preserve">bag and coat </w:t>
      </w:r>
      <w:r>
        <w:rPr>
          <w:sz w:val="22"/>
          <w:szCs w:val="22"/>
        </w:rPr>
        <w:t xml:space="preserve">cupboards for schools. </w:t>
      </w:r>
    </w:p>
    <w:p w:rsidR="00B648BC" w:rsidRPr="003C5325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Mail Rail </w:t>
      </w:r>
      <w:r>
        <w:rPr>
          <w:sz w:val="22"/>
          <w:szCs w:val="22"/>
        </w:rPr>
        <w:t xml:space="preserve">is across the road and down steps to the Mail Rail gallery, the Mail Rail ride and </w:t>
      </w:r>
      <w:r>
        <w:rPr>
          <w:i/>
          <w:iCs/>
          <w:sz w:val="22"/>
          <w:szCs w:val="22"/>
        </w:rPr>
        <w:t xml:space="preserve">Sorted! </w:t>
      </w:r>
      <w:r w:rsidR="003C5325">
        <w:rPr>
          <w:sz w:val="22"/>
          <w:szCs w:val="22"/>
        </w:rPr>
        <w:t>The Postal Play Space.</w:t>
      </w:r>
    </w:p>
    <w:p w:rsidR="00B648BC" w:rsidRPr="003C5325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Browse our programmes </w:t>
      </w:r>
      <w:r w:rsidR="003C5325">
        <w:rPr>
          <w:sz w:val="22"/>
          <w:szCs w:val="22"/>
        </w:rPr>
        <w:t>and</w:t>
      </w:r>
      <w:r>
        <w:rPr>
          <w:sz w:val="22"/>
          <w:szCs w:val="22"/>
        </w:rPr>
        <w:t xml:space="preserve"> choose from facilitated sessions, gallery trails, a self-led visit or a Postal Package with the option to ride Mail Rail or play in </w:t>
      </w:r>
      <w:r>
        <w:rPr>
          <w:i/>
          <w:iCs/>
          <w:sz w:val="22"/>
          <w:szCs w:val="22"/>
        </w:rPr>
        <w:t xml:space="preserve">Sorted! </w:t>
      </w:r>
      <w:r>
        <w:rPr>
          <w:sz w:val="22"/>
          <w:szCs w:val="22"/>
        </w:rPr>
        <w:t xml:space="preserve">Make sure activities are suitable for the age of your learners. </w:t>
      </w:r>
    </w:p>
    <w:p w:rsidR="003C5325" w:rsidRPr="003C5325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Booked sessions </w:t>
      </w:r>
      <w:r w:rsidR="00B648BC">
        <w:rPr>
          <w:sz w:val="22"/>
          <w:szCs w:val="22"/>
        </w:rPr>
        <w:t>start between 10:15 – 10:30am</w:t>
      </w:r>
      <w:r>
        <w:rPr>
          <w:sz w:val="22"/>
          <w:szCs w:val="22"/>
        </w:rPr>
        <w:t xml:space="preserve"> (depending on travel time). Schools c</w:t>
      </w:r>
      <w:r w:rsidR="00B648BC">
        <w:rPr>
          <w:sz w:val="22"/>
          <w:szCs w:val="22"/>
        </w:rPr>
        <w:t>an bring up to three classes of 30 pupils</w:t>
      </w:r>
      <w:r w:rsidR="003C5325">
        <w:rPr>
          <w:sz w:val="22"/>
          <w:szCs w:val="22"/>
        </w:rPr>
        <w:t xml:space="preserve"> per day</w:t>
      </w:r>
      <w:r w:rsidR="00B648BC">
        <w:rPr>
          <w:sz w:val="22"/>
          <w:szCs w:val="22"/>
        </w:rPr>
        <w:t>. Book for more than one class to</w:t>
      </w:r>
      <w:r>
        <w:rPr>
          <w:sz w:val="22"/>
          <w:szCs w:val="22"/>
        </w:rPr>
        <w:t xml:space="preserve"> receive a discount.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School facilities </w:t>
      </w:r>
      <w:r>
        <w:rPr>
          <w:sz w:val="22"/>
          <w:szCs w:val="22"/>
        </w:rPr>
        <w:t>for booked sessions include lockable cupboards, and 30 min</w:t>
      </w:r>
      <w:r w:rsidR="00B648BC">
        <w:rPr>
          <w:sz w:val="22"/>
          <w:szCs w:val="22"/>
        </w:rPr>
        <w:t>ute timeslots in the lunch room</w:t>
      </w:r>
      <w:r>
        <w:rPr>
          <w:sz w:val="22"/>
          <w:szCs w:val="22"/>
        </w:rPr>
        <w:t xml:space="preserve">. Self-led visits can request both subject to availability. </w:t>
      </w:r>
    </w:p>
    <w:p w:rsidR="00D66A11" w:rsidRDefault="00D66A11" w:rsidP="003C5325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66A11" w:rsidRDefault="00D66A11" w:rsidP="003C5325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Book Early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Advanced booking </w:t>
      </w:r>
      <w:r>
        <w:rPr>
          <w:sz w:val="22"/>
          <w:szCs w:val="22"/>
        </w:rPr>
        <w:t xml:space="preserve">is </w:t>
      </w:r>
      <w:r w:rsidR="00B648BC">
        <w:rPr>
          <w:sz w:val="22"/>
          <w:szCs w:val="22"/>
        </w:rPr>
        <w:t>essential for schools and learning groups. Book early to</w:t>
      </w:r>
      <w:r>
        <w:rPr>
          <w:sz w:val="22"/>
          <w:szCs w:val="22"/>
        </w:rPr>
        <w:t xml:space="preserve"> </w:t>
      </w:r>
      <w:r w:rsidR="00B648BC">
        <w:rPr>
          <w:sz w:val="22"/>
          <w:szCs w:val="22"/>
        </w:rPr>
        <w:t xml:space="preserve">help us </w:t>
      </w:r>
      <w:r>
        <w:rPr>
          <w:sz w:val="22"/>
          <w:szCs w:val="22"/>
        </w:rPr>
        <w:t xml:space="preserve">provide your preferred date and activities. </w:t>
      </w:r>
    </w:p>
    <w:p w:rsidR="00D66A11" w:rsidRDefault="00B725AD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Complete our</w:t>
      </w:r>
      <w:r w:rsidR="00D66A11">
        <w:rPr>
          <w:b/>
          <w:bCs/>
          <w:sz w:val="22"/>
          <w:szCs w:val="22"/>
        </w:rPr>
        <w:t xml:space="preserve"> booking request form </w:t>
      </w:r>
      <w:r w:rsidR="00D66A11">
        <w:rPr>
          <w:sz w:val="22"/>
          <w:szCs w:val="22"/>
        </w:rPr>
        <w:t xml:space="preserve">with accurate information. Identify </w:t>
      </w:r>
      <w:r>
        <w:rPr>
          <w:sz w:val="22"/>
          <w:szCs w:val="22"/>
        </w:rPr>
        <w:t>special educational or access needs</w:t>
      </w:r>
      <w:r w:rsidR="00D66A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help us plan a </w:t>
      </w:r>
      <w:r w:rsidR="00B648BC">
        <w:rPr>
          <w:sz w:val="22"/>
          <w:szCs w:val="22"/>
        </w:rPr>
        <w:t xml:space="preserve">first class </w:t>
      </w:r>
      <w:r w:rsidR="00D66A11">
        <w:rPr>
          <w:sz w:val="22"/>
          <w:szCs w:val="22"/>
        </w:rPr>
        <w:t>visit</w:t>
      </w:r>
      <w:r w:rsidR="00B648BC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all </w:t>
      </w:r>
      <w:r w:rsidR="00B648BC">
        <w:rPr>
          <w:sz w:val="22"/>
          <w:szCs w:val="22"/>
        </w:rPr>
        <w:t>your pupils.</w:t>
      </w:r>
      <w:r w:rsidR="00D66A11">
        <w:rPr>
          <w:sz w:val="22"/>
          <w:szCs w:val="22"/>
        </w:rPr>
        <w:t xml:space="preserve">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Booking confirmation </w:t>
      </w:r>
      <w:r>
        <w:rPr>
          <w:sz w:val="22"/>
          <w:szCs w:val="22"/>
        </w:rPr>
        <w:t>will be</w:t>
      </w:r>
      <w:r w:rsidR="00B725AD">
        <w:rPr>
          <w:sz w:val="22"/>
          <w:szCs w:val="22"/>
        </w:rPr>
        <w:t xml:space="preserve"> sent by email within two weeks. </w:t>
      </w:r>
      <w:r>
        <w:rPr>
          <w:sz w:val="22"/>
          <w:szCs w:val="22"/>
        </w:rPr>
        <w:t xml:space="preserve">If you do not receive it in that time email schools@postalmuseum.org </w:t>
      </w:r>
    </w:p>
    <w:p w:rsidR="00D66A11" w:rsidRDefault="00B725AD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Your </w:t>
      </w:r>
      <w:r w:rsidR="00D66A11">
        <w:rPr>
          <w:b/>
          <w:bCs/>
          <w:sz w:val="22"/>
          <w:szCs w:val="22"/>
        </w:rPr>
        <w:t xml:space="preserve">Welcome Pack </w:t>
      </w:r>
      <w:r w:rsidR="00D66A11">
        <w:rPr>
          <w:sz w:val="22"/>
          <w:szCs w:val="22"/>
        </w:rPr>
        <w:t>with timetable for your day, guidance no</w:t>
      </w:r>
      <w:r>
        <w:rPr>
          <w:sz w:val="22"/>
          <w:szCs w:val="22"/>
        </w:rPr>
        <w:t xml:space="preserve">tes and payment details will be included in the email.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Payment </w:t>
      </w:r>
      <w:r>
        <w:rPr>
          <w:sz w:val="22"/>
          <w:szCs w:val="22"/>
        </w:rPr>
        <w:t>must be made at least 30 days before you</w:t>
      </w:r>
      <w:r w:rsidR="00B725AD">
        <w:rPr>
          <w:sz w:val="22"/>
          <w:szCs w:val="22"/>
        </w:rPr>
        <w:t>r</w:t>
      </w:r>
      <w:r w:rsidR="0059494E">
        <w:rPr>
          <w:sz w:val="22"/>
          <w:szCs w:val="22"/>
        </w:rPr>
        <w:t xml:space="preserve"> visit. Check your invoice carefully</w:t>
      </w:r>
      <w:r>
        <w:rPr>
          <w:sz w:val="22"/>
          <w:szCs w:val="22"/>
        </w:rPr>
        <w:t xml:space="preserve">. Full details of payment methods will be on the invoice. </w:t>
      </w:r>
    </w:p>
    <w:p w:rsidR="00D66A11" w:rsidRDefault="00D66A11" w:rsidP="003C5325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66A11" w:rsidRDefault="00D66A11" w:rsidP="003C5325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Get prepared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Request a familiarisation visit </w:t>
      </w:r>
      <w:r>
        <w:rPr>
          <w:sz w:val="22"/>
          <w:szCs w:val="22"/>
        </w:rPr>
        <w:t xml:space="preserve">on the </w:t>
      </w:r>
      <w:r w:rsidR="0059494E">
        <w:rPr>
          <w:sz w:val="22"/>
          <w:szCs w:val="22"/>
        </w:rPr>
        <w:t xml:space="preserve">school </w:t>
      </w:r>
      <w:r>
        <w:rPr>
          <w:sz w:val="22"/>
          <w:szCs w:val="22"/>
        </w:rPr>
        <w:t xml:space="preserve">booking request form. Please note this does not include a Mail Rail ride (other restrictions may apply depending on dates).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Plan your journey</w:t>
      </w:r>
      <w:r w:rsidR="00B725AD">
        <w:rPr>
          <w:bCs/>
          <w:sz w:val="22"/>
          <w:szCs w:val="22"/>
        </w:rPr>
        <w:t>. A</w:t>
      </w:r>
      <w:r>
        <w:rPr>
          <w:sz w:val="22"/>
          <w:szCs w:val="22"/>
        </w:rPr>
        <w:t xml:space="preserve">llow plenty of time for your travel. Schools are encouraged to travel by public transport. There is no parking at the museum. Drop-off and collection points must be arranged with your coach operator.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Read your Welcome Pack</w:t>
      </w:r>
      <w:r>
        <w:rPr>
          <w:sz w:val="22"/>
          <w:szCs w:val="22"/>
        </w:rPr>
        <w:t xml:space="preserve">. This will include a timetable for your day, health and safety information and guidance notes for Mail Rail and </w:t>
      </w:r>
      <w:r>
        <w:rPr>
          <w:i/>
          <w:iCs/>
          <w:sz w:val="22"/>
          <w:szCs w:val="22"/>
        </w:rPr>
        <w:t xml:space="preserve">Sorted! </w:t>
      </w:r>
      <w:r>
        <w:rPr>
          <w:sz w:val="22"/>
          <w:szCs w:val="22"/>
        </w:rPr>
        <w:t xml:space="preserve">(as relevant to your visit) </w:t>
      </w:r>
    </w:p>
    <w:p w:rsidR="00D66A11" w:rsidRDefault="00D66A11" w:rsidP="003C5325">
      <w:pPr>
        <w:pStyle w:val="Default"/>
        <w:numPr>
          <w:ilvl w:val="0"/>
          <w:numId w:val="12"/>
        </w:numPr>
        <w:spacing w:line="276" w:lineRule="auto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Risk assessments </w:t>
      </w:r>
      <w:r>
        <w:rPr>
          <w:sz w:val="22"/>
          <w:szCs w:val="22"/>
        </w:rPr>
        <w:t xml:space="preserve">are available for all museum spaces, Mail Rail and </w:t>
      </w:r>
      <w:r>
        <w:rPr>
          <w:i/>
          <w:iCs/>
          <w:sz w:val="22"/>
          <w:szCs w:val="22"/>
        </w:rPr>
        <w:t xml:space="preserve">Sorted! </w:t>
      </w:r>
      <w:r>
        <w:rPr>
          <w:sz w:val="22"/>
          <w:szCs w:val="22"/>
        </w:rPr>
        <w:t xml:space="preserve">and will be sent with the Welcome Pack. Teachers are encouraged to complete their own. </w:t>
      </w:r>
      <w:r>
        <w:rPr>
          <w:sz w:val="16"/>
          <w:szCs w:val="16"/>
        </w:rPr>
        <w:t xml:space="preserve"> </w:t>
      </w:r>
    </w:p>
    <w:p w:rsidR="003C5325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Learning resources </w:t>
      </w:r>
      <w:r w:rsidRPr="0059494E">
        <w:rPr>
          <w:b/>
          <w:color w:val="auto"/>
          <w:sz w:val="22"/>
          <w:szCs w:val="22"/>
        </w:rPr>
        <w:t>and gallery trails</w:t>
      </w:r>
      <w:r>
        <w:rPr>
          <w:color w:val="auto"/>
          <w:sz w:val="22"/>
          <w:szCs w:val="22"/>
        </w:rPr>
        <w:t xml:space="preserve"> can be downloaded from our website to support your visit</w:t>
      </w:r>
      <w:r>
        <w:rPr>
          <w:color w:val="auto"/>
          <w:sz w:val="23"/>
          <w:szCs w:val="23"/>
        </w:rPr>
        <w:t xml:space="preserve">. </w:t>
      </w:r>
      <w:r>
        <w:rPr>
          <w:color w:val="auto"/>
          <w:sz w:val="22"/>
          <w:szCs w:val="22"/>
        </w:rPr>
        <w:t xml:space="preserve">Use them to introduce the topic, and prepare learners for the visit. </w:t>
      </w:r>
    </w:p>
    <w:p w:rsidR="003C5325" w:rsidRDefault="003C5325" w:rsidP="003C5325">
      <w:pPr>
        <w:pStyle w:val="Default"/>
        <w:spacing w:line="276" w:lineRule="auto"/>
        <w:rPr>
          <w:color w:val="auto"/>
          <w:sz w:val="22"/>
          <w:szCs w:val="22"/>
        </w:rPr>
      </w:pPr>
    </w:p>
    <w:p w:rsidR="003C5325" w:rsidRDefault="003C5325" w:rsidP="003C532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On the day </w:t>
      </w:r>
    </w:p>
    <w:p w:rsidR="003C5325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Arrive promptly </w:t>
      </w:r>
      <w:r>
        <w:rPr>
          <w:color w:val="auto"/>
          <w:sz w:val="22"/>
          <w:szCs w:val="22"/>
        </w:rPr>
        <w:t xml:space="preserve">in The Postal Museum Welcome Space at least 15 minutes before the start of your first activity. </w:t>
      </w:r>
    </w:p>
    <w:p w:rsidR="003C5325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School briefings </w:t>
      </w:r>
      <w:r>
        <w:rPr>
          <w:bCs/>
          <w:color w:val="auto"/>
          <w:sz w:val="22"/>
          <w:szCs w:val="22"/>
        </w:rPr>
        <w:t xml:space="preserve">will be provided by a friendly member of our team who will check your booking confirmation. </w:t>
      </w:r>
    </w:p>
    <w:p w:rsidR="003C5325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Brief your class </w:t>
      </w:r>
      <w:r>
        <w:rPr>
          <w:color w:val="auto"/>
          <w:sz w:val="22"/>
          <w:szCs w:val="22"/>
        </w:rPr>
        <w:t xml:space="preserve">about the visit. Divide the class into groups, and give each adult a copy of your timetable. Print gallery trails and resources as needed. </w:t>
      </w:r>
    </w:p>
    <w:p w:rsidR="003C5325" w:rsidRPr="00BC63D6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Health and safety information </w:t>
      </w:r>
      <w:r>
        <w:rPr>
          <w:bCs/>
          <w:color w:val="auto"/>
          <w:sz w:val="22"/>
          <w:szCs w:val="22"/>
        </w:rPr>
        <w:t xml:space="preserve">will be sent with your welcome pack. Teachers are responsible for the general health and safety and behaviour of pupils. </w:t>
      </w:r>
    </w:p>
    <w:p w:rsidR="003C5325" w:rsidRDefault="003C5325" w:rsidP="003C5325">
      <w:pPr>
        <w:pStyle w:val="Default"/>
        <w:numPr>
          <w:ilvl w:val="0"/>
          <w:numId w:val="12"/>
        </w:numPr>
        <w:spacing w:line="276" w:lineRule="auto"/>
        <w:rPr>
          <w:color w:val="auto"/>
          <w:sz w:val="22"/>
          <w:szCs w:val="22"/>
        </w:rPr>
      </w:pPr>
      <w:r w:rsidRPr="003C5325">
        <w:rPr>
          <w:b/>
          <w:color w:val="auto"/>
          <w:sz w:val="22"/>
          <w:szCs w:val="22"/>
        </w:rPr>
        <w:t>Adult: child ratios</w:t>
      </w:r>
      <w:r>
        <w:rPr>
          <w:color w:val="auto"/>
          <w:sz w:val="22"/>
          <w:szCs w:val="22"/>
        </w:rPr>
        <w:t xml:space="preserve"> must be as agreed in your booking. Schools that bring additional pupils/adults may have to pay full child/adult rates (at discretion of the museum). </w:t>
      </w:r>
    </w:p>
    <w:p w:rsidR="003C5325" w:rsidRDefault="003C5325" w:rsidP="003C5325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</w:p>
    <w:p w:rsidR="003C5325" w:rsidRDefault="003C5325" w:rsidP="003C532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Minimum Adult: child ratios (not including additional SEND support) </w:t>
      </w:r>
    </w:p>
    <w:p w:rsidR="003C5325" w:rsidRPr="00D66A11" w:rsidRDefault="003C5325" w:rsidP="003C5325">
      <w:pPr>
        <w:pStyle w:val="Default"/>
        <w:numPr>
          <w:ilvl w:val="0"/>
          <w:numId w:val="1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FDN: </w:t>
      </w:r>
      <w:r w:rsidRPr="00D66A11">
        <w:rPr>
          <w:bCs/>
          <w:color w:val="auto"/>
          <w:sz w:val="22"/>
          <w:szCs w:val="22"/>
        </w:rPr>
        <w:t>1 to 3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3C5325" w:rsidRDefault="003C5325" w:rsidP="003C5325">
      <w:pPr>
        <w:pStyle w:val="Default"/>
        <w:numPr>
          <w:ilvl w:val="0"/>
          <w:numId w:val="1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KS1: </w:t>
      </w:r>
      <w:r>
        <w:rPr>
          <w:color w:val="auto"/>
          <w:sz w:val="22"/>
          <w:szCs w:val="22"/>
        </w:rPr>
        <w:t xml:space="preserve">1 to 4 </w:t>
      </w:r>
    </w:p>
    <w:p w:rsidR="003C5325" w:rsidRDefault="003C5325" w:rsidP="003C5325">
      <w:pPr>
        <w:pStyle w:val="Default"/>
        <w:numPr>
          <w:ilvl w:val="0"/>
          <w:numId w:val="1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KS2: </w:t>
      </w:r>
      <w:r>
        <w:rPr>
          <w:color w:val="auto"/>
          <w:sz w:val="22"/>
          <w:szCs w:val="22"/>
        </w:rPr>
        <w:t xml:space="preserve">1 to 6 </w:t>
      </w:r>
    </w:p>
    <w:p w:rsidR="003C5325" w:rsidRDefault="003C5325" w:rsidP="003C5325">
      <w:pPr>
        <w:pStyle w:val="Default"/>
        <w:numPr>
          <w:ilvl w:val="0"/>
          <w:numId w:val="1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KS3: </w:t>
      </w:r>
      <w:r>
        <w:rPr>
          <w:color w:val="auto"/>
          <w:sz w:val="22"/>
          <w:szCs w:val="22"/>
        </w:rPr>
        <w:t xml:space="preserve">1 to 10 </w:t>
      </w:r>
    </w:p>
    <w:p w:rsidR="003C5325" w:rsidRDefault="003C5325" w:rsidP="003C5325">
      <w:pPr>
        <w:pStyle w:val="Default"/>
        <w:numPr>
          <w:ilvl w:val="0"/>
          <w:numId w:val="17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KS4 + </w:t>
      </w:r>
      <w:r>
        <w:rPr>
          <w:bCs/>
          <w:color w:val="auto"/>
          <w:sz w:val="22"/>
          <w:szCs w:val="22"/>
        </w:rPr>
        <w:t xml:space="preserve">1 to 15 </w:t>
      </w:r>
    </w:p>
    <w:p w:rsidR="003C5325" w:rsidRPr="003C5325" w:rsidRDefault="003C5325" w:rsidP="003C5325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 </w:t>
      </w:r>
    </w:p>
    <w:p w:rsidR="003C5325" w:rsidRDefault="003C5325" w:rsidP="003C532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Share your experience </w:t>
      </w:r>
    </w:p>
    <w:p w:rsidR="003C5325" w:rsidRDefault="003C5325" w:rsidP="003C5325">
      <w:pPr>
        <w:pStyle w:val="Default"/>
        <w:numPr>
          <w:ilvl w:val="0"/>
          <w:numId w:val="18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Photograph your visit </w:t>
      </w:r>
      <w:r>
        <w:rPr>
          <w:color w:val="auto"/>
          <w:sz w:val="22"/>
          <w:szCs w:val="22"/>
        </w:rPr>
        <w:t>(flash photography is restricted in the exhibition galleries) and share them with us on social media @</w:t>
      </w:r>
      <w:proofErr w:type="spellStart"/>
      <w:r>
        <w:rPr>
          <w:color w:val="auto"/>
          <w:sz w:val="22"/>
          <w:szCs w:val="22"/>
        </w:rPr>
        <w:t>thepostalmuseum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3C5325" w:rsidRDefault="003C5325" w:rsidP="003C5325">
      <w:pPr>
        <w:pStyle w:val="Default"/>
        <w:numPr>
          <w:ilvl w:val="0"/>
          <w:numId w:val="18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Feedback forms </w:t>
      </w:r>
      <w:r>
        <w:rPr>
          <w:color w:val="auto"/>
          <w:sz w:val="22"/>
          <w:szCs w:val="22"/>
        </w:rPr>
        <w:t>with prepaid envelopes will be given to teachers. Your comments will</w:t>
      </w:r>
      <w:r w:rsidR="0059494E">
        <w:rPr>
          <w:color w:val="auto"/>
          <w:sz w:val="22"/>
          <w:szCs w:val="22"/>
        </w:rPr>
        <w:t xml:space="preserve"> help us provide an engaging learning experience </w:t>
      </w:r>
      <w:r>
        <w:rPr>
          <w:color w:val="auto"/>
          <w:sz w:val="22"/>
          <w:szCs w:val="22"/>
        </w:rPr>
        <w:t xml:space="preserve">for schools. </w:t>
      </w:r>
    </w:p>
    <w:p w:rsidR="003C5325" w:rsidRDefault="003C5325" w:rsidP="003C5325">
      <w:pPr>
        <w:pStyle w:val="Default"/>
        <w:spacing w:line="276" w:lineRule="auto"/>
        <w:rPr>
          <w:color w:val="auto"/>
          <w:sz w:val="22"/>
          <w:szCs w:val="22"/>
        </w:rPr>
      </w:pPr>
      <w:bookmarkStart w:id="0" w:name="_GoBack"/>
      <w:bookmarkEnd w:id="0"/>
    </w:p>
    <w:p w:rsidR="003C5325" w:rsidRDefault="003C5325" w:rsidP="003C5325">
      <w:pPr>
        <w:pStyle w:val="Default"/>
        <w:spacing w:line="276" w:lineRule="auto"/>
        <w:rPr>
          <w:color w:val="auto"/>
          <w:sz w:val="22"/>
          <w:szCs w:val="22"/>
        </w:rPr>
      </w:pPr>
      <w:r w:rsidRPr="0059494E">
        <w:rPr>
          <w:b/>
          <w:color w:val="auto"/>
          <w:sz w:val="22"/>
          <w:szCs w:val="22"/>
        </w:rPr>
        <w:t>Read our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Terms and conditions for schools </w:t>
      </w:r>
      <w:r>
        <w:rPr>
          <w:color w:val="auto"/>
          <w:sz w:val="22"/>
          <w:szCs w:val="22"/>
        </w:rPr>
        <w:t xml:space="preserve">for full details about changes and cancellations. </w:t>
      </w:r>
    </w:p>
    <w:p w:rsidR="003C5325" w:rsidRDefault="003C5325" w:rsidP="003C532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 </w:t>
      </w:r>
    </w:p>
    <w:p w:rsidR="003C5325" w:rsidRDefault="003C5325" w:rsidP="003C5325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</w:p>
    <w:p w:rsidR="003C5325" w:rsidRDefault="003C5325" w:rsidP="003C532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Got a question for us? </w:t>
      </w:r>
    </w:p>
    <w:p w:rsidR="003C5325" w:rsidRDefault="003C5325" w:rsidP="003C5325">
      <w:pPr>
        <w:pStyle w:val="Default"/>
        <w:spacing w:line="276" w:lineRule="auto"/>
        <w:rPr>
          <w:color w:val="auto"/>
          <w:sz w:val="22"/>
          <w:szCs w:val="22"/>
        </w:rPr>
      </w:pPr>
      <w:r w:rsidRPr="003C5325">
        <w:rPr>
          <w:b/>
          <w:color w:val="auto"/>
          <w:sz w:val="22"/>
          <w:szCs w:val="22"/>
        </w:rPr>
        <w:t xml:space="preserve">Email </w:t>
      </w:r>
      <w:r>
        <w:rPr>
          <w:color w:val="auto"/>
          <w:sz w:val="22"/>
          <w:szCs w:val="22"/>
        </w:rPr>
        <w:t xml:space="preserve">schools@postalmuseum.org </w:t>
      </w:r>
    </w:p>
    <w:p w:rsidR="003C5325" w:rsidRPr="003C5325" w:rsidRDefault="003C5325" w:rsidP="003C5325">
      <w:pPr>
        <w:spacing w:line="276" w:lineRule="auto"/>
        <w:outlineLvl w:val="2"/>
        <w:rPr>
          <w:rFonts w:ascii="Roboto" w:eastAsia="Times New Roman" w:hAnsi="Roboto"/>
          <w:b/>
          <w:bCs/>
          <w:color w:val="333333"/>
          <w:sz w:val="24"/>
          <w:szCs w:val="24"/>
        </w:rPr>
      </w:pPr>
      <w:r w:rsidRPr="003C5325">
        <w:rPr>
          <w:rFonts w:ascii="Roboto" w:hAnsi="Roboto"/>
          <w:b/>
        </w:rPr>
        <w:t>Call</w:t>
      </w:r>
      <w:r w:rsidRPr="003C5325">
        <w:rPr>
          <w:rFonts w:ascii="Roboto" w:hAnsi="Roboto"/>
        </w:rPr>
        <w:t xml:space="preserve"> 020 8183 0064</w:t>
      </w:r>
    </w:p>
    <w:p w:rsidR="00D66A11" w:rsidRDefault="00D66A11" w:rsidP="003C5325">
      <w:pPr>
        <w:pStyle w:val="Default"/>
        <w:spacing w:line="276" w:lineRule="auto"/>
        <w:rPr>
          <w:rFonts w:cstheme="minorBidi"/>
          <w:color w:val="auto"/>
        </w:rPr>
      </w:pPr>
    </w:p>
    <w:p w:rsidR="00425805" w:rsidRPr="003C5325" w:rsidRDefault="00425805" w:rsidP="003C5325">
      <w:pPr>
        <w:spacing w:line="276" w:lineRule="auto"/>
        <w:outlineLvl w:val="2"/>
        <w:rPr>
          <w:rFonts w:ascii="Roboto" w:eastAsia="Times New Roman" w:hAnsi="Roboto"/>
          <w:b/>
          <w:bCs/>
          <w:color w:val="333333"/>
          <w:sz w:val="24"/>
          <w:szCs w:val="24"/>
        </w:rPr>
      </w:pPr>
    </w:p>
    <w:sectPr w:rsidR="00425805" w:rsidRPr="003C5325" w:rsidSect="002B73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04" w:rsidRDefault="007E3104" w:rsidP="00B63C7D">
      <w:r>
        <w:separator/>
      </w:r>
    </w:p>
  </w:endnote>
  <w:endnote w:type="continuationSeparator" w:id="0">
    <w:p w:rsidR="007E3104" w:rsidRDefault="007E3104" w:rsidP="00B6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208258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:rsidR="002B739F" w:rsidRPr="002B739F" w:rsidRDefault="002B739F">
        <w:pPr>
          <w:pStyle w:val="Footer"/>
          <w:jc w:val="center"/>
          <w:rPr>
            <w:rFonts w:ascii="Roboto" w:hAnsi="Roboto"/>
            <w:sz w:val="16"/>
            <w:szCs w:val="16"/>
          </w:rPr>
        </w:pPr>
        <w:r w:rsidRPr="002B739F">
          <w:rPr>
            <w:rFonts w:ascii="Roboto" w:hAnsi="Roboto"/>
            <w:sz w:val="16"/>
            <w:szCs w:val="16"/>
          </w:rPr>
          <w:fldChar w:fldCharType="begin"/>
        </w:r>
        <w:r w:rsidRPr="002B739F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2B739F">
          <w:rPr>
            <w:rFonts w:ascii="Roboto" w:hAnsi="Roboto"/>
            <w:sz w:val="16"/>
            <w:szCs w:val="16"/>
          </w:rPr>
          <w:fldChar w:fldCharType="separate"/>
        </w:r>
        <w:r w:rsidR="0059494E">
          <w:rPr>
            <w:rFonts w:ascii="Roboto" w:hAnsi="Roboto"/>
            <w:noProof/>
            <w:sz w:val="16"/>
            <w:szCs w:val="16"/>
          </w:rPr>
          <w:t>2</w:t>
        </w:r>
        <w:r w:rsidRPr="002B739F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:rsidR="002B739F" w:rsidRDefault="002B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16483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:rsidR="00E03E53" w:rsidRPr="00E03E53" w:rsidRDefault="00E03E53">
        <w:pPr>
          <w:pStyle w:val="Footer"/>
          <w:jc w:val="center"/>
          <w:rPr>
            <w:rFonts w:ascii="Roboto" w:hAnsi="Roboto"/>
            <w:sz w:val="16"/>
            <w:szCs w:val="16"/>
          </w:rPr>
        </w:pPr>
        <w:r w:rsidRPr="00E03E53">
          <w:rPr>
            <w:rFonts w:ascii="Roboto" w:hAnsi="Roboto"/>
            <w:sz w:val="16"/>
            <w:szCs w:val="16"/>
          </w:rPr>
          <w:fldChar w:fldCharType="begin"/>
        </w:r>
        <w:r w:rsidRPr="00E03E53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E03E53">
          <w:rPr>
            <w:rFonts w:ascii="Roboto" w:hAnsi="Roboto"/>
            <w:sz w:val="16"/>
            <w:szCs w:val="16"/>
          </w:rPr>
          <w:fldChar w:fldCharType="separate"/>
        </w:r>
        <w:r w:rsidR="0059494E">
          <w:rPr>
            <w:rFonts w:ascii="Roboto" w:hAnsi="Roboto"/>
            <w:noProof/>
            <w:sz w:val="16"/>
            <w:szCs w:val="16"/>
          </w:rPr>
          <w:t>1</w:t>
        </w:r>
        <w:r w:rsidRPr="00E03E53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:rsidR="00E03E53" w:rsidRDefault="00E0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04" w:rsidRDefault="007E3104" w:rsidP="00B63C7D">
      <w:r>
        <w:separator/>
      </w:r>
    </w:p>
  </w:footnote>
  <w:footnote w:type="continuationSeparator" w:id="0">
    <w:p w:rsidR="007E3104" w:rsidRDefault="007E3104" w:rsidP="00B6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04" w:rsidRPr="00977DE6" w:rsidRDefault="002B739F">
    <w:pPr>
      <w:pStyle w:val="Header"/>
      <w:rPr>
        <w:rFonts w:ascii="Roboto" w:hAnsi="Roboto"/>
        <w:b/>
        <w:i/>
        <w:sz w:val="28"/>
        <w:szCs w:val="28"/>
      </w:rPr>
    </w:pPr>
    <w:r w:rsidRPr="002B739F">
      <w:rPr>
        <w:rFonts w:ascii="Roboto" w:hAnsi="Roboto"/>
        <w:b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9F" w:rsidRPr="002B739F" w:rsidRDefault="00324D93">
    <w:pPr>
      <w:pStyle w:val="Header"/>
      <w:rPr>
        <w:rFonts w:ascii="Roboto" w:hAnsi="Roboto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E71AB" wp14:editId="094B805F">
          <wp:simplePos x="0" y="0"/>
          <wp:positionH relativeFrom="column">
            <wp:posOffset>4039809</wp:posOffset>
          </wp:positionH>
          <wp:positionV relativeFrom="paragraph">
            <wp:posOffset>-137160</wp:posOffset>
          </wp:positionV>
          <wp:extent cx="1610995" cy="587375"/>
          <wp:effectExtent l="0" t="0" r="0" b="0"/>
          <wp:wrapTight wrapText="bothSides">
            <wp:wrapPolygon edited="0">
              <wp:start x="0" y="0"/>
              <wp:lineTo x="0" y="21016"/>
              <wp:lineTo x="21455" y="21016"/>
              <wp:lineTo x="21455" y="0"/>
              <wp:lineTo x="0" y="0"/>
            </wp:wrapPolygon>
          </wp:wrapTight>
          <wp:docPr id="3" name="Picture 3" descr="C:\Users\sally.sculthorpe\AppData\Local\Microsoft\Windows\INetCacheContent.Word\PAN_LOGO_BRIGHT_TURQUO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lly.sculthorpe\AppData\Local\Microsoft\Windows\INetCacheContent.Word\PAN_LOGO_BRIGHT_TURQUOI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6369" w:rsidRPr="009E7C57" w:rsidRDefault="00D66A11">
    <w:pPr>
      <w:pStyle w:val="Header"/>
      <w:rPr>
        <w:rFonts w:ascii="Roboto" w:hAnsi="Roboto"/>
        <w:sz w:val="32"/>
        <w:szCs w:val="32"/>
      </w:rPr>
    </w:pPr>
    <w:r>
      <w:rPr>
        <w:rFonts w:ascii="Roboto" w:hAnsi="Roboto"/>
        <w:sz w:val="32"/>
        <w:szCs w:val="32"/>
      </w:rPr>
      <w:t xml:space="preserve">Teacher Tips for a </w:t>
    </w:r>
    <w:proofErr w:type="gramStart"/>
    <w:r>
      <w:rPr>
        <w:rFonts w:ascii="Roboto" w:hAnsi="Roboto"/>
        <w:sz w:val="32"/>
        <w:szCs w:val="32"/>
      </w:rPr>
      <w:t>First Class</w:t>
    </w:r>
    <w:proofErr w:type="gramEnd"/>
    <w:r>
      <w:rPr>
        <w:rFonts w:ascii="Roboto" w:hAnsi="Roboto"/>
        <w:sz w:val="32"/>
        <w:szCs w:val="32"/>
      </w:rPr>
      <w:t xml:space="preserve"> Visit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444"/>
    <w:multiLevelType w:val="multilevel"/>
    <w:tmpl w:val="025E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3FF7"/>
    <w:multiLevelType w:val="hybridMultilevel"/>
    <w:tmpl w:val="65F4D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6F5A"/>
    <w:multiLevelType w:val="hybridMultilevel"/>
    <w:tmpl w:val="065C4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1DFE"/>
    <w:multiLevelType w:val="hybridMultilevel"/>
    <w:tmpl w:val="D078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2C3C"/>
    <w:multiLevelType w:val="multilevel"/>
    <w:tmpl w:val="531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540A"/>
    <w:multiLevelType w:val="hybridMultilevel"/>
    <w:tmpl w:val="82B8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26D3"/>
    <w:multiLevelType w:val="hybridMultilevel"/>
    <w:tmpl w:val="5144F0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477E"/>
    <w:multiLevelType w:val="hybridMultilevel"/>
    <w:tmpl w:val="E63E9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34DC4"/>
    <w:multiLevelType w:val="multilevel"/>
    <w:tmpl w:val="2DB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01F89"/>
    <w:multiLevelType w:val="hybridMultilevel"/>
    <w:tmpl w:val="FB0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F36F5"/>
    <w:multiLevelType w:val="hybridMultilevel"/>
    <w:tmpl w:val="3944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F5A0E"/>
    <w:multiLevelType w:val="hybridMultilevel"/>
    <w:tmpl w:val="3444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1586"/>
    <w:multiLevelType w:val="multilevel"/>
    <w:tmpl w:val="E6CE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42066"/>
    <w:multiLevelType w:val="multilevel"/>
    <w:tmpl w:val="3C42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81A89"/>
    <w:multiLevelType w:val="hybridMultilevel"/>
    <w:tmpl w:val="7DE6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343"/>
    <w:multiLevelType w:val="hybridMultilevel"/>
    <w:tmpl w:val="B8F4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1F00"/>
    <w:multiLevelType w:val="hybridMultilevel"/>
    <w:tmpl w:val="0D98E9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595D"/>
    <w:multiLevelType w:val="hybridMultilevel"/>
    <w:tmpl w:val="3114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6147"/>
    <w:multiLevelType w:val="multilevel"/>
    <w:tmpl w:val="531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17"/>
  </w:num>
  <w:num w:numId="8">
    <w:abstractNumId w:val="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9"/>
  </w:num>
  <w:num w:numId="15">
    <w:abstractNumId w:val="14"/>
  </w:num>
  <w:num w:numId="16">
    <w:abstractNumId w:val="1"/>
  </w:num>
  <w:num w:numId="17">
    <w:abstractNumId w:val="16"/>
  </w:num>
  <w:num w:numId="18">
    <w:abstractNumId w:val="6"/>
  </w:num>
  <w:num w:numId="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7D"/>
    <w:rsid w:val="000121EB"/>
    <w:rsid w:val="0001471A"/>
    <w:rsid w:val="00015CC6"/>
    <w:rsid w:val="00023042"/>
    <w:rsid w:val="000237AE"/>
    <w:rsid w:val="00025402"/>
    <w:rsid w:val="00033147"/>
    <w:rsid w:val="00043095"/>
    <w:rsid w:val="00044790"/>
    <w:rsid w:val="00050D6F"/>
    <w:rsid w:val="00053ECA"/>
    <w:rsid w:val="000600A1"/>
    <w:rsid w:val="00064B6B"/>
    <w:rsid w:val="000725EE"/>
    <w:rsid w:val="00091CB1"/>
    <w:rsid w:val="0009532C"/>
    <w:rsid w:val="00096EF2"/>
    <w:rsid w:val="000A270E"/>
    <w:rsid w:val="000B5167"/>
    <w:rsid w:val="000B6548"/>
    <w:rsid w:val="000D126A"/>
    <w:rsid w:val="000D2627"/>
    <w:rsid w:val="000E64AC"/>
    <w:rsid w:val="000F026C"/>
    <w:rsid w:val="001058E5"/>
    <w:rsid w:val="00107835"/>
    <w:rsid w:val="00116E5D"/>
    <w:rsid w:val="00123317"/>
    <w:rsid w:val="00124563"/>
    <w:rsid w:val="00127D9E"/>
    <w:rsid w:val="001358EB"/>
    <w:rsid w:val="0015441C"/>
    <w:rsid w:val="00170C10"/>
    <w:rsid w:val="001765CE"/>
    <w:rsid w:val="00187580"/>
    <w:rsid w:val="001A1E94"/>
    <w:rsid w:val="001A247B"/>
    <w:rsid w:val="001A30AF"/>
    <w:rsid w:val="001A4BF2"/>
    <w:rsid w:val="001C797D"/>
    <w:rsid w:val="001D2022"/>
    <w:rsid w:val="001E52E7"/>
    <w:rsid w:val="001F0D3E"/>
    <w:rsid w:val="001F2360"/>
    <w:rsid w:val="00205EA8"/>
    <w:rsid w:val="0022081A"/>
    <w:rsid w:val="00223497"/>
    <w:rsid w:val="00250B21"/>
    <w:rsid w:val="0025355D"/>
    <w:rsid w:val="002556D3"/>
    <w:rsid w:val="0026254A"/>
    <w:rsid w:val="00264BB4"/>
    <w:rsid w:val="00271BC4"/>
    <w:rsid w:val="002910D1"/>
    <w:rsid w:val="002973D5"/>
    <w:rsid w:val="002A014A"/>
    <w:rsid w:val="002A4AD5"/>
    <w:rsid w:val="002A77AF"/>
    <w:rsid w:val="002B4273"/>
    <w:rsid w:val="002B739F"/>
    <w:rsid w:val="002C7C25"/>
    <w:rsid w:val="002D3817"/>
    <w:rsid w:val="002D6DA3"/>
    <w:rsid w:val="002F0C27"/>
    <w:rsid w:val="00303DC2"/>
    <w:rsid w:val="0031040E"/>
    <w:rsid w:val="00324D93"/>
    <w:rsid w:val="00325C87"/>
    <w:rsid w:val="003306FC"/>
    <w:rsid w:val="003348CB"/>
    <w:rsid w:val="003440B5"/>
    <w:rsid w:val="00376EBA"/>
    <w:rsid w:val="0037787C"/>
    <w:rsid w:val="003940F3"/>
    <w:rsid w:val="003A5418"/>
    <w:rsid w:val="003B1AF5"/>
    <w:rsid w:val="003B4237"/>
    <w:rsid w:val="003C1A6F"/>
    <w:rsid w:val="003C1F3C"/>
    <w:rsid w:val="003C5325"/>
    <w:rsid w:val="003E3282"/>
    <w:rsid w:val="003F0A65"/>
    <w:rsid w:val="00402F27"/>
    <w:rsid w:val="00411ADE"/>
    <w:rsid w:val="00412B78"/>
    <w:rsid w:val="00413176"/>
    <w:rsid w:val="00413B9D"/>
    <w:rsid w:val="00414953"/>
    <w:rsid w:val="00425805"/>
    <w:rsid w:val="00441900"/>
    <w:rsid w:val="00454647"/>
    <w:rsid w:val="00461845"/>
    <w:rsid w:val="00462037"/>
    <w:rsid w:val="004737A7"/>
    <w:rsid w:val="00473E03"/>
    <w:rsid w:val="00481420"/>
    <w:rsid w:val="00490244"/>
    <w:rsid w:val="00495DD6"/>
    <w:rsid w:val="004B38FA"/>
    <w:rsid w:val="004B3A14"/>
    <w:rsid w:val="004C0201"/>
    <w:rsid w:val="004C739E"/>
    <w:rsid w:val="004F574B"/>
    <w:rsid w:val="00520CB5"/>
    <w:rsid w:val="00534407"/>
    <w:rsid w:val="00536698"/>
    <w:rsid w:val="00540E2F"/>
    <w:rsid w:val="00551F34"/>
    <w:rsid w:val="005528B6"/>
    <w:rsid w:val="00554D04"/>
    <w:rsid w:val="0056020A"/>
    <w:rsid w:val="00560907"/>
    <w:rsid w:val="00562082"/>
    <w:rsid w:val="00566F6F"/>
    <w:rsid w:val="00574867"/>
    <w:rsid w:val="00576057"/>
    <w:rsid w:val="00586AB2"/>
    <w:rsid w:val="0059494E"/>
    <w:rsid w:val="0059622F"/>
    <w:rsid w:val="005A18F6"/>
    <w:rsid w:val="005B16E7"/>
    <w:rsid w:val="005B1D4F"/>
    <w:rsid w:val="005B4AA8"/>
    <w:rsid w:val="005C06BA"/>
    <w:rsid w:val="005C121C"/>
    <w:rsid w:val="005C7338"/>
    <w:rsid w:val="005E0C2E"/>
    <w:rsid w:val="00601838"/>
    <w:rsid w:val="00611673"/>
    <w:rsid w:val="006133D3"/>
    <w:rsid w:val="00614375"/>
    <w:rsid w:val="00623C0B"/>
    <w:rsid w:val="006253A5"/>
    <w:rsid w:val="00626F21"/>
    <w:rsid w:val="006317D4"/>
    <w:rsid w:val="00634E33"/>
    <w:rsid w:val="00640033"/>
    <w:rsid w:val="00641284"/>
    <w:rsid w:val="00646996"/>
    <w:rsid w:val="0066150B"/>
    <w:rsid w:val="006763CE"/>
    <w:rsid w:val="0068077E"/>
    <w:rsid w:val="0068630E"/>
    <w:rsid w:val="006869E6"/>
    <w:rsid w:val="0069027A"/>
    <w:rsid w:val="006A2436"/>
    <w:rsid w:val="006B26C1"/>
    <w:rsid w:val="006B7606"/>
    <w:rsid w:val="006C07D6"/>
    <w:rsid w:val="006C1BFE"/>
    <w:rsid w:val="006C26C7"/>
    <w:rsid w:val="006C2EE6"/>
    <w:rsid w:val="006C4BF2"/>
    <w:rsid w:val="006C4FEF"/>
    <w:rsid w:val="006D2667"/>
    <w:rsid w:val="006D29D5"/>
    <w:rsid w:val="006D3214"/>
    <w:rsid w:val="006F48D8"/>
    <w:rsid w:val="00710B10"/>
    <w:rsid w:val="007155A8"/>
    <w:rsid w:val="00721D97"/>
    <w:rsid w:val="007259FB"/>
    <w:rsid w:val="00726369"/>
    <w:rsid w:val="00743233"/>
    <w:rsid w:val="007437B4"/>
    <w:rsid w:val="00744330"/>
    <w:rsid w:val="007526A4"/>
    <w:rsid w:val="00771295"/>
    <w:rsid w:val="00774796"/>
    <w:rsid w:val="007834A8"/>
    <w:rsid w:val="007949EC"/>
    <w:rsid w:val="007A0271"/>
    <w:rsid w:val="007B6DE6"/>
    <w:rsid w:val="007C02ED"/>
    <w:rsid w:val="007C36B6"/>
    <w:rsid w:val="007D4846"/>
    <w:rsid w:val="007D7E76"/>
    <w:rsid w:val="007E3104"/>
    <w:rsid w:val="007E7130"/>
    <w:rsid w:val="007F716B"/>
    <w:rsid w:val="008004BD"/>
    <w:rsid w:val="008042E3"/>
    <w:rsid w:val="00807700"/>
    <w:rsid w:val="00813655"/>
    <w:rsid w:val="008245A4"/>
    <w:rsid w:val="00841AE7"/>
    <w:rsid w:val="008509B7"/>
    <w:rsid w:val="00861E21"/>
    <w:rsid w:val="00872B4A"/>
    <w:rsid w:val="00873B25"/>
    <w:rsid w:val="00884AFF"/>
    <w:rsid w:val="00885DBC"/>
    <w:rsid w:val="008860F5"/>
    <w:rsid w:val="008B1245"/>
    <w:rsid w:val="008C2888"/>
    <w:rsid w:val="008D47BE"/>
    <w:rsid w:val="008F24AB"/>
    <w:rsid w:val="008F417F"/>
    <w:rsid w:val="00904966"/>
    <w:rsid w:val="009304F6"/>
    <w:rsid w:val="00930809"/>
    <w:rsid w:val="00934B52"/>
    <w:rsid w:val="00950CB8"/>
    <w:rsid w:val="00960E23"/>
    <w:rsid w:val="00964EDF"/>
    <w:rsid w:val="00977DE6"/>
    <w:rsid w:val="009812B0"/>
    <w:rsid w:val="0098190D"/>
    <w:rsid w:val="0099764D"/>
    <w:rsid w:val="009978A2"/>
    <w:rsid w:val="009A23EC"/>
    <w:rsid w:val="009A519C"/>
    <w:rsid w:val="009C7D4D"/>
    <w:rsid w:val="009D1CFF"/>
    <w:rsid w:val="009D463D"/>
    <w:rsid w:val="009E39E7"/>
    <w:rsid w:val="009E58B1"/>
    <w:rsid w:val="009E5F29"/>
    <w:rsid w:val="009E7C57"/>
    <w:rsid w:val="009F0D30"/>
    <w:rsid w:val="009F586C"/>
    <w:rsid w:val="00A03BB5"/>
    <w:rsid w:val="00A33AE4"/>
    <w:rsid w:val="00A439E9"/>
    <w:rsid w:val="00A50129"/>
    <w:rsid w:val="00A53D1F"/>
    <w:rsid w:val="00A61726"/>
    <w:rsid w:val="00A71251"/>
    <w:rsid w:val="00A721BF"/>
    <w:rsid w:val="00A81C3D"/>
    <w:rsid w:val="00AB33A3"/>
    <w:rsid w:val="00AB5481"/>
    <w:rsid w:val="00AC5462"/>
    <w:rsid w:val="00AE249C"/>
    <w:rsid w:val="00AE2DCC"/>
    <w:rsid w:val="00AF133F"/>
    <w:rsid w:val="00AF3792"/>
    <w:rsid w:val="00B007D8"/>
    <w:rsid w:val="00B037EB"/>
    <w:rsid w:val="00B12155"/>
    <w:rsid w:val="00B12DD0"/>
    <w:rsid w:val="00B22050"/>
    <w:rsid w:val="00B2426C"/>
    <w:rsid w:val="00B24733"/>
    <w:rsid w:val="00B25C5F"/>
    <w:rsid w:val="00B43483"/>
    <w:rsid w:val="00B50CC6"/>
    <w:rsid w:val="00B51A48"/>
    <w:rsid w:val="00B62C5F"/>
    <w:rsid w:val="00B63C7D"/>
    <w:rsid w:val="00B648BC"/>
    <w:rsid w:val="00B65434"/>
    <w:rsid w:val="00B725AD"/>
    <w:rsid w:val="00B853F8"/>
    <w:rsid w:val="00B922B1"/>
    <w:rsid w:val="00B967CD"/>
    <w:rsid w:val="00BA5A8C"/>
    <w:rsid w:val="00BA6BD7"/>
    <w:rsid w:val="00BB735B"/>
    <w:rsid w:val="00BC4E54"/>
    <w:rsid w:val="00BC54F8"/>
    <w:rsid w:val="00BC63D6"/>
    <w:rsid w:val="00C15662"/>
    <w:rsid w:val="00C15C27"/>
    <w:rsid w:val="00C2238A"/>
    <w:rsid w:val="00C2604B"/>
    <w:rsid w:val="00C508D6"/>
    <w:rsid w:val="00C50E15"/>
    <w:rsid w:val="00C61FD1"/>
    <w:rsid w:val="00C678D7"/>
    <w:rsid w:val="00C74F48"/>
    <w:rsid w:val="00C77594"/>
    <w:rsid w:val="00C804E6"/>
    <w:rsid w:val="00C920BC"/>
    <w:rsid w:val="00C96922"/>
    <w:rsid w:val="00CA2A77"/>
    <w:rsid w:val="00CA517E"/>
    <w:rsid w:val="00CC6151"/>
    <w:rsid w:val="00CD37D3"/>
    <w:rsid w:val="00CD51B2"/>
    <w:rsid w:val="00CE4D78"/>
    <w:rsid w:val="00CF4551"/>
    <w:rsid w:val="00CF6340"/>
    <w:rsid w:val="00D0016A"/>
    <w:rsid w:val="00D14046"/>
    <w:rsid w:val="00D151C8"/>
    <w:rsid w:val="00D17D47"/>
    <w:rsid w:val="00D22275"/>
    <w:rsid w:val="00D241E9"/>
    <w:rsid w:val="00D302EB"/>
    <w:rsid w:val="00D303CA"/>
    <w:rsid w:val="00D34BF5"/>
    <w:rsid w:val="00D42417"/>
    <w:rsid w:val="00D455B0"/>
    <w:rsid w:val="00D52E68"/>
    <w:rsid w:val="00D603DE"/>
    <w:rsid w:val="00D60ED4"/>
    <w:rsid w:val="00D61D26"/>
    <w:rsid w:val="00D66A11"/>
    <w:rsid w:val="00D71D51"/>
    <w:rsid w:val="00D73AEA"/>
    <w:rsid w:val="00D7566C"/>
    <w:rsid w:val="00D907CA"/>
    <w:rsid w:val="00DA0FDF"/>
    <w:rsid w:val="00DA1983"/>
    <w:rsid w:val="00DB1CD0"/>
    <w:rsid w:val="00DC3F41"/>
    <w:rsid w:val="00DE1768"/>
    <w:rsid w:val="00DE19A9"/>
    <w:rsid w:val="00DF2525"/>
    <w:rsid w:val="00DF57FD"/>
    <w:rsid w:val="00E03B80"/>
    <w:rsid w:val="00E03E53"/>
    <w:rsid w:val="00E060AB"/>
    <w:rsid w:val="00E13D6B"/>
    <w:rsid w:val="00E21FDD"/>
    <w:rsid w:val="00E277A4"/>
    <w:rsid w:val="00E3221C"/>
    <w:rsid w:val="00E37DCB"/>
    <w:rsid w:val="00E443CE"/>
    <w:rsid w:val="00E536DE"/>
    <w:rsid w:val="00E54C26"/>
    <w:rsid w:val="00E7173C"/>
    <w:rsid w:val="00E71904"/>
    <w:rsid w:val="00E7492D"/>
    <w:rsid w:val="00E9649E"/>
    <w:rsid w:val="00EA140F"/>
    <w:rsid w:val="00EC4D24"/>
    <w:rsid w:val="00EE4943"/>
    <w:rsid w:val="00EF6FD9"/>
    <w:rsid w:val="00F14312"/>
    <w:rsid w:val="00F15111"/>
    <w:rsid w:val="00F308DD"/>
    <w:rsid w:val="00F31F60"/>
    <w:rsid w:val="00F63223"/>
    <w:rsid w:val="00F71BA7"/>
    <w:rsid w:val="00F750BC"/>
    <w:rsid w:val="00F81D22"/>
    <w:rsid w:val="00F81DBC"/>
    <w:rsid w:val="00F8454B"/>
    <w:rsid w:val="00FA1F65"/>
    <w:rsid w:val="00FD4110"/>
    <w:rsid w:val="00FD7CEE"/>
    <w:rsid w:val="00FE117F"/>
    <w:rsid w:val="00FE1E1D"/>
    <w:rsid w:val="00FE379B"/>
    <w:rsid w:val="00FE6C6B"/>
    <w:rsid w:val="00FF5CD7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88BBB8"/>
  <w15:docId w15:val="{9CF36FCB-FAA4-45C1-9FA9-79F90FAE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37D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3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7D"/>
  </w:style>
  <w:style w:type="paragraph" w:styleId="Footer">
    <w:name w:val="footer"/>
    <w:basedOn w:val="Normal"/>
    <w:link w:val="FooterChar"/>
    <w:uiPriority w:val="99"/>
    <w:unhideWhenUsed/>
    <w:rsid w:val="00B63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7D"/>
  </w:style>
  <w:style w:type="paragraph" w:styleId="ListParagraph">
    <w:name w:val="List Paragraph"/>
    <w:basedOn w:val="Normal"/>
    <w:uiPriority w:val="34"/>
    <w:qFormat/>
    <w:rsid w:val="00CD37D3"/>
    <w:pPr>
      <w:spacing w:after="200" w:line="276" w:lineRule="auto"/>
      <w:ind w:left="720"/>
    </w:pPr>
  </w:style>
  <w:style w:type="paragraph" w:customStyle="1" w:styleId="Normal1">
    <w:name w:val="Normal1"/>
    <w:rsid w:val="002B739F"/>
    <w:pPr>
      <w:widowControl w:val="0"/>
    </w:pPr>
    <w:rPr>
      <w:rFonts w:ascii="Calibri" w:eastAsia="Calibri" w:hAnsi="Calibri" w:cs="Calibri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E03E53"/>
    <w:rPr>
      <w:color w:val="0000FF" w:themeColor="hyperlink"/>
      <w:u w:val="single"/>
    </w:rPr>
  </w:style>
  <w:style w:type="paragraph" w:customStyle="1" w:styleId="Default">
    <w:name w:val="Default"/>
    <w:rsid w:val="00D66A1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2386-4711-4519-B9B0-1066EFBF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</dc:creator>
  <cp:lastModifiedBy>Sally Sculthorpe</cp:lastModifiedBy>
  <cp:revision>2</cp:revision>
  <cp:lastPrinted>2017-02-20T14:20:00Z</cp:lastPrinted>
  <dcterms:created xsi:type="dcterms:W3CDTF">2017-06-11T19:20:00Z</dcterms:created>
  <dcterms:modified xsi:type="dcterms:W3CDTF">2017-06-11T19:20:00Z</dcterms:modified>
</cp:coreProperties>
</file>